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ADC" w:rsidRPr="002A4355" w:rsidRDefault="008B0ADC" w:rsidP="008B0A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8B0ADC" w:rsidRPr="002A4355" w:rsidRDefault="008B0ADC" w:rsidP="008B0A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6 класса по музыке (учитель </w:t>
      </w:r>
      <w:proofErr w:type="spellStart"/>
      <w:r w:rsidRPr="002A4355">
        <w:rPr>
          <w:rFonts w:ascii="Times New Roman" w:hAnsi="Times New Roman" w:cs="Times New Roman"/>
          <w:b/>
          <w:sz w:val="24"/>
          <w:szCs w:val="24"/>
        </w:rPr>
        <w:t>Исрафилова</w:t>
      </w:r>
      <w:proofErr w:type="spellEnd"/>
      <w:r w:rsidRPr="002A4355">
        <w:rPr>
          <w:rFonts w:ascii="Times New Roman" w:hAnsi="Times New Roman" w:cs="Times New Roman"/>
          <w:b/>
          <w:sz w:val="24"/>
          <w:szCs w:val="24"/>
        </w:rPr>
        <w:t xml:space="preserve"> Р.М.) </w:t>
      </w:r>
    </w:p>
    <w:p w:rsidR="008B0ADC" w:rsidRPr="002A4355" w:rsidRDefault="008B0ADC" w:rsidP="008B0A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>на 2014/201</w:t>
      </w:r>
      <w:bookmarkStart w:id="0" w:name="_GoBack"/>
      <w:bookmarkEnd w:id="0"/>
      <w:r w:rsidRPr="002A4355">
        <w:rPr>
          <w:rFonts w:ascii="Times New Roman" w:hAnsi="Times New Roman" w:cs="Times New Roman"/>
          <w:b/>
          <w:sz w:val="24"/>
          <w:szCs w:val="24"/>
        </w:rPr>
        <w:t>5 учебный год</w:t>
      </w:r>
    </w:p>
    <w:p w:rsidR="008B0ADC" w:rsidRPr="002A4355" w:rsidRDefault="008B0ADC" w:rsidP="008B0AD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4"/>
      </w:tblGrid>
      <w:tr w:rsidR="008B0ADC" w:rsidRPr="002A4355" w:rsidTr="00670F76">
        <w:tc>
          <w:tcPr>
            <w:tcW w:w="959" w:type="dxa"/>
          </w:tcPr>
          <w:p w:rsidR="008B0ADC" w:rsidRPr="002A4355" w:rsidRDefault="008B0ADC" w:rsidP="008B0A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8B0ADC" w:rsidRPr="002A4355" w:rsidRDefault="008B0ADC" w:rsidP="008B0AD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8B0ADC" w:rsidRPr="002A4355" w:rsidRDefault="008B0ADC" w:rsidP="008B0A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</w:tr>
      <w:tr w:rsidR="008B0ADC" w:rsidRPr="002A4355" w:rsidTr="00670F76">
        <w:tc>
          <w:tcPr>
            <w:tcW w:w="959" w:type="dxa"/>
          </w:tcPr>
          <w:p w:rsidR="008B0ADC" w:rsidRPr="002A4355" w:rsidRDefault="008B0ADC" w:rsidP="008B0A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8B0ADC" w:rsidRPr="002A4355" w:rsidRDefault="008B0ADC" w:rsidP="008B0AD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4" w:type="dxa"/>
          </w:tcPr>
          <w:p w:rsidR="008B0ADC" w:rsidRPr="002A4355" w:rsidRDefault="008B0ADC" w:rsidP="008B0AD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Calibri" w:hAnsi="Times New Roman" w:cs="Times New Roman"/>
                <w:sz w:val="24"/>
                <w:szCs w:val="24"/>
              </w:rPr>
              <w:t>1.Учебник «Музыка. 6класс», М.,  Просвещение, 2011г.</w:t>
            </w:r>
          </w:p>
          <w:p w:rsidR="008B0ADC" w:rsidRPr="002A4355" w:rsidRDefault="008B0ADC" w:rsidP="008B0AD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Calibri" w:hAnsi="Times New Roman" w:cs="Times New Roman"/>
                <w:sz w:val="24"/>
                <w:szCs w:val="24"/>
              </w:rPr>
              <w:t>2.«Творческая тетрадь «Музыка. 6 класс» М., Просвещение, 2011 г.</w:t>
            </w:r>
          </w:p>
          <w:p w:rsidR="008B0ADC" w:rsidRPr="002A4355" w:rsidRDefault="008B0ADC" w:rsidP="008B0AD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 «Хрестоматия музыкального материала к учебнику «Музыка.  6 класс», М., Просвещение, 2011г</w:t>
            </w:r>
          </w:p>
          <w:p w:rsidR="008B0ADC" w:rsidRPr="002A4355" w:rsidRDefault="008B0ADC" w:rsidP="008B0AD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 Фонохрестоматия для 6 класса (6 аудио кассет)</w:t>
            </w:r>
          </w:p>
          <w:p w:rsidR="008B0ADC" w:rsidRPr="002A4355" w:rsidRDefault="008B0ADC" w:rsidP="008B0AD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5.Г.П. Сергеева «Музыка. 6 класс» фонохрестоматия. 1 СD, mp 3, М, Просвещение, 2009 г. </w:t>
            </w:r>
          </w:p>
        </w:tc>
      </w:tr>
      <w:tr w:rsidR="008B0ADC" w:rsidRPr="002A4355" w:rsidTr="00670F76">
        <w:tc>
          <w:tcPr>
            <w:tcW w:w="959" w:type="dxa"/>
          </w:tcPr>
          <w:p w:rsidR="008B0ADC" w:rsidRPr="002A4355" w:rsidRDefault="008B0ADC" w:rsidP="008B0A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8B0ADC" w:rsidRPr="002A4355" w:rsidRDefault="008B0ADC" w:rsidP="008B0AD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8B0ADC" w:rsidRPr="002A4355" w:rsidRDefault="008B0ADC" w:rsidP="008B0A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развитие музыкальности; музыкального слуха, певческого голоса, музыкальной памяти, способности к сопереживанию; образного и ассоциативного мышления, творческого воображения;</w:t>
            </w:r>
          </w:p>
          <w:p w:rsidR="008B0ADC" w:rsidRPr="002A4355" w:rsidRDefault="008B0ADC" w:rsidP="008B0A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освоение музыки и знаний о музыке, ее интонационно-образной природе, жанровом и стилевом многообразии, особенностях музыкального языка; музыкальном фольклоре, классическом наследии и современном творчестве отечественных и зарубежных композиторов; о воздействии музыки на человека; о ее взаимосвязи с другими видами искусства и жизнью;</w:t>
            </w:r>
          </w:p>
          <w:p w:rsidR="008B0ADC" w:rsidRPr="002A4355" w:rsidRDefault="008B0ADC" w:rsidP="008B0A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овладение практическими умениями и навыками в различных видах музыкально-творческой деятельности: слушании музыки, пении (в том числе с ориентацией на нотную запись), инструментальном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музицировании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, музыкально-пластическом движении, импровизации, драматизации исполняемых произведений;</w:t>
            </w:r>
          </w:p>
          <w:p w:rsidR="008B0ADC" w:rsidRPr="002A4355" w:rsidRDefault="008B0ADC" w:rsidP="008B0AD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- воспитание эмоционально-ценностного отношения к музыке; устойчивого интереса к музыке, музыкальному искусству своего народа и других народов мира; музыкального вкуса учащихся; потребности к самостоятельному общению с высокохудожественной музыкой и музыкальному самообразованию;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слушательской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 и исполнительской культуры учащихся.</w:t>
            </w:r>
          </w:p>
        </w:tc>
      </w:tr>
      <w:tr w:rsidR="008B0ADC" w:rsidRPr="002A4355" w:rsidTr="00670F76">
        <w:tc>
          <w:tcPr>
            <w:tcW w:w="959" w:type="dxa"/>
          </w:tcPr>
          <w:p w:rsidR="008B0ADC" w:rsidRPr="002A4355" w:rsidRDefault="008B0ADC" w:rsidP="008B0A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8B0ADC" w:rsidRPr="002A4355" w:rsidRDefault="008B0ADC" w:rsidP="008B0AD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8B0ADC" w:rsidRPr="002A4355" w:rsidRDefault="008B0ADC" w:rsidP="008B0AD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542"/>
              </w:tabs>
              <w:autoSpaceDE w:val="0"/>
              <w:autoSpaceDN w:val="0"/>
              <w:adjustRightInd w:val="0"/>
              <w:spacing w:after="0" w:line="240" w:lineRule="atLeast"/>
              <w:ind w:right="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понимать жизненно-образное содержание музыкальных произведений разных жанров; различать лирические, эпические, драматические музыкальные образы;</w:t>
            </w:r>
          </w:p>
          <w:p w:rsidR="008B0ADC" w:rsidRPr="002A4355" w:rsidRDefault="008B0ADC" w:rsidP="008B0AD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542"/>
              </w:tabs>
              <w:autoSpaceDE w:val="0"/>
              <w:autoSpaceDN w:val="0"/>
              <w:adjustRightInd w:val="0"/>
              <w:spacing w:after="0" w:line="240" w:lineRule="atLeast"/>
              <w:ind w:righ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иметь представление о приемах взаимодействия и разви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тия образов 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музыкальных сочинений;</w:t>
            </w:r>
          </w:p>
          <w:p w:rsidR="008B0ADC" w:rsidRPr="002A4355" w:rsidRDefault="008B0ADC" w:rsidP="008B0AD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542"/>
              </w:tabs>
              <w:autoSpaceDE w:val="0"/>
              <w:autoSpaceDN w:val="0"/>
              <w:adjustRightInd w:val="0"/>
              <w:spacing w:after="0" w:line="240" w:lineRule="atLeast"/>
              <w:ind w:right="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знать имена выдающихся русских и зарубежных компози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торов, приводить примеры их произведений;</w:t>
            </w:r>
          </w:p>
          <w:p w:rsidR="008B0ADC" w:rsidRPr="002A4355" w:rsidRDefault="008B0ADC" w:rsidP="008B0AD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542"/>
              </w:tabs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уметь по характерным признакам определять принадлеж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 музыкальных произведений к соответствующему жанру и стилю — музыка классическая, народная, рели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гиозная, современная;</w:t>
            </w:r>
          </w:p>
          <w:p w:rsidR="008B0ADC" w:rsidRPr="002A4355" w:rsidRDefault="008B0ADC" w:rsidP="008B0AD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542"/>
              </w:tabs>
              <w:autoSpaceDE w:val="0"/>
              <w:autoSpaceDN w:val="0"/>
              <w:adjustRightInd w:val="0"/>
              <w:spacing w:after="0" w:line="240" w:lineRule="atLeast"/>
              <w:ind w:right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владеть навыками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: исполнение песен (на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родных, классического репертуара, современных авто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ров), напевание запомнившихся мелодий знакомых му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зыкальных сочинений;</w:t>
            </w:r>
          </w:p>
          <w:p w:rsidR="008B0ADC" w:rsidRPr="002A4355" w:rsidRDefault="008B0ADC" w:rsidP="008B0AD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542"/>
              </w:tabs>
              <w:autoSpaceDE w:val="0"/>
              <w:autoSpaceDN w:val="0"/>
              <w:adjustRightInd w:val="0"/>
              <w:spacing w:after="0" w:line="240" w:lineRule="atLeast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анализировать различные трактовки одного и того же произведения, аргументируя исполнительскую интерпре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тацию замысла композитора;</w:t>
            </w:r>
          </w:p>
          <w:p w:rsidR="008B0ADC" w:rsidRPr="002A4355" w:rsidRDefault="008B0ADC" w:rsidP="008B0AD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542"/>
              </w:tabs>
              <w:autoSpaceDE w:val="0"/>
              <w:autoSpaceDN w:val="0"/>
              <w:adjustRightInd w:val="0"/>
              <w:spacing w:after="0" w:line="240" w:lineRule="atLeast"/>
              <w:ind w:right="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раскрывать образный строй музыкальных произведений на основе взаимодействия различных видов искусства;</w:t>
            </w:r>
          </w:p>
          <w:p w:rsidR="008B0ADC" w:rsidRPr="002A4355" w:rsidRDefault="008B0ADC" w:rsidP="008B0AD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542"/>
              </w:tabs>
              <w:autoSpaceDE w:val="0"/>
              <w:autoSpaceDN w:val="0"/>
              <w:adjustRightInd w:val="0"/>
              <w:spacing w:after="0" w:line="240" w:lineRule="atLeast"/>
              <w:ind w:right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развивать навыки исследовательской художественно-эсте</w:t>
            </w:r>
            <w:r w:rsidRPr="002A4355">
              <w:rPr>
                <w:rFonts w:ascii="Times New Roman" w:hAnsi="Times New Roman" w:cs="Times New Roman"/>
                <w:sz w:val="24"/>
                <w:szCs w:val="24"/>
              </w:rPr>
              <w:softHyphen/>
              <w:t>тической деятельности (выполнение индивидуальных и коллективных проектов);</w:t>
            </w:r>
          </w:p>
          <w:p w:rsidR="008B0ADC" w:rsidRPr="002A4355" w:rsidRDefault="008B0ADC" w:rsidP="008B0ADC">
            <w:pPr>
              <w:widowControl w:val="0"/>
              <w:numPr>
                <w:ilvl w:val="0"/>
                <w:numId w:val="1"/>
              </w:numPr>
              <w:shd w:val="clear" w:color="auto" w:fill="FFFFFF"/>
              <w:tabs>
                <w:tab w:val="left" w:pos="542"/>
              </w:tabs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совершенствовать умения и навыки самообразования</w:t>
            </w:r>
          </w:p>
        </w:tc>
      </w:tr>
      <w:tr w:rsidR="008B0ADC" w:rsidRPr="002A4355" w:rsidTr="00670F76">
        <w:tc>
          <w:tcPr>
            <w:tcW w:w="959" w:type="dxa"/>
          </w:tcPr>
          <w:p w:rsidR="008B0ADC" w:rsidRPr="002A4355" w:rsidRDefault="008B0ADC" w:rsidP="008B0A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8B0ADC" w:rsidRPr="002A4355" w:rsidRDefault="008B0ADC" w:rsidP="008B0AD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8B0ADC" w:rsidRPr="002A4355" w:rsidRDefault="008B0ADC" w:rsidP="008B0AD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работы. Промежуточная аттестация – в форме тестирования.</w:t>
            </w:r>
          </w:p>
        </w:tc>
      </w:tr>
      <w:tr w:rsidR="008B0ADC" w:rsidRPr="002A4355" w:rsidTr="00670F76">
        <w:tc>
          <w:tcPr>
            <w:tcW w:w="959" w:type="dxa"/>
          </w:tcPr>
          <w:p w:rsidR="008B0ADC" w:rsidRPr="002A4355" w:rsidRDefault="008B0ADC" w:rsidP="008B0ADC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8B0ADC" w:rsidRPr="002A4355" w:rsidRDefault="008B0ADC" w:rsidP="008B0AD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8B0ADC" w:rsidRPr="002A4355" w:rsidRDefault="008B0ADC" w:rsidP="008B0AD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8B0ADC" w:rsidRPr="002A4355" w:rsidRDefault="008B0ADC" w:rsidP="008B0AD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8B0ADC" w:rsidRPr="002A4355" w:rsidRDefault="008B0ADC" w:rsidP="008B0AD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8B0ADC" w:rsidRPr="002A4355" w:rsidRDefault="008B0ADC" w:rsidP="008B0AD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34388" w:rsidRDefault="008B0ADC" w:rsidP="008B0ADC">
      <w:pPr>
        <w:spacing w:after="0"/>
      </w:pPr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C7CD9"/>
    <w:multiLevelType w:val="hybridMultilevel"/>
    <w:tmpl w:val="A2A2B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ADC"/>
    <w:rsid w:val="0005200B"/>
    <w:rsid w:val="003C0215"/>
    <w:rsid w:val="008449BE"/>
    <w:rsid w:val="008B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ADC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0ADC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0ADC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0ADC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</Words>
  <Characters>2602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2014-11-01T09:21:00Z</dcterms:created>
  <dcterms:modified xsi:type="dcterms:W3CDTF">2014-11-01T09:21:00Z</dcterms:modified>
</cp:coreProperties>
</file>